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COMITÉ DE TITULACIÓN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INGENIERÍA EN ELECTRÓNICA Y COMPUTACIÓN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PRESENTE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este conducto solicito el registro del tema: Créditos de Maestría que será desarrollado como trabajo recepcional dentro de la Modalidad: Investigación y estudios de posgrado en la opción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específica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Cursos o créditos de maestría o doctorado en Instituciones de Educación Superior de reconocido prestigio, para optar por el Título de Licenciado en Ingeniería en Electrónica y Computación.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anexa para su análisis los datos del posgrado.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 otro particular y en espera de una respuesta favorable quedo a sus apreciables órdenes para cualquier información adicional.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ATENTAMENTE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"PIENSA Y TRABAJA"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Lagos de Moreno, Jalisco;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27 de febrero del 2</w:t>
      </w:r>
      <w:r w:rsidDel="00000000" w:rsidR="00000000" w:rsidRPr="00000000">
        <w:rPr>
          <w:rFonts w:ascii="Arial" w:cs="Arial" w:eastAsia="Arial" w:hAnsi="Arial"/>
          <w:i w:val="1"/>
          <w:iCs w:val="1"/>
          <w:color w:val="ff0000"/>
          <w:sz w:val="24"/>
          <w:szCs w:val="24"/>
          <w:rtl w:val="0"/>
        </w:rPr>
        <w:t xml:space="preserve">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Nombre del alumno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Código del alumno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c.c.p. interesado 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Default" w:customStyle="1">
    <w:name w:val="Default"/>
    <w:rsid w:val="009B7D9D"/>
    <w:pPr>
      <w:autoSpaceDE w:val="0"/>
      <w:autoSpaceDN w:val="0"/>
      <w:adjustRightInd w:val="0"/>
      <w:spacing w:after="0" w:line="240" w:lineRule="auto"/>
    </w:pPr>
    <w:rPr>
      <w:rFonts w:ascii="Myriad Pro" w:cs="Myriad Pro" w:hAnsi="Myriad Pro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0xkXQ877818L3prj8cmYEKKkLw==">CgMxLjA4AHIhMVlPSWQzZFlva0pHcXZuTkNGRU9sOG5wNXJGOFkyd1Vr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2017-02-27T17:45:00Z</dcterms:created>
  <dc:creator>Electronica2184581</dc:creator>
</cp:coreProperties>
</file>